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LANDWIRTSCHAFTLICHER PACHTVERTRAG</w:t>
      </w:r>
    </w:p>
    <w:p/>
    <w:p/>
    <w:p>
      <w:r>
        <w:rPr>
          <w:b/>
          <w:sz w:val="24"/>
        </w:rPr>
        <w:t>PAECHTER: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Geburtsdatum: 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/>
    <w:p>
      <w:r>
        <w:rPr>
          <w:b/>
          <w:sz w:val="24"/>
        </w:rPr>
        <w:t>VERPACHTER:</w:t>
      </w:r>
    </w:p>
    <w:p>
      <w:r>
        <w:rPr>
          <w:b w:val="0"/>
          <w:sz w:val="20"/>
        </w:rPr>
        <w:t>Name / Firma: 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Vertreter: ____________________________________________</w:t>
      </w:r>
    </w:p>
    <w:p>
      <w:r>
        <w:rPr>
          <w:b w:val="0"/>
          <w:sz w:val="20"/>
        </w:rPr>
        <w:t>Telefon: ______________________________________________</w:t>
      </w:r>
    </w:p>
    <w:p/>
    <w:p>
      <w:r>
        <w:rPr>
          <w:b/>
          <w:sz w:val="20"/>
        </w:rPr>
        <w:t>§1 – Pachtgegenstand</w:t>
      </w:r>
    </w:p>
    <w:p>
      <w:r>
        <w:rPr>
          <w:b w:val="0"/>
          <w:sz w:val="20"/>
        </w:rPr>
        <w:t>Der Verpächter verpachtet an den Pächter die landwirtschaftliche Nutzfläche mit folgender Bezeichnung und Lage:</w:t>
      </w:r>
    </w:p>
    <w:p>
      <w:r>
        <w:rPr>
          <w:b w:val="0"/>
          <w:sz w:val="20"/>
        </w:rPr>
        <w:t>Flurstück(e), Größe, Lage: ____________________________________________</w:t>
      </w:r>
    </w:p>
    <w:p>
      <w:r>
        <w:rPr>
          <w:b w:val="0"/>
          <w:sz w:val="20"/>
        </w:rPr>
        <w:t>Beschreibung des Pachtobjekts: ________________________________________</w:t>
      </w:r>
    </w:p>
    <w:p>
      <w:r>
        <w:rPr>
          <w:b w:val="0"/>
          <w:sz w:val="20"/>
        </w:rPr>
        <w:t>Die Pachtsache wird dem Pächter in dem Zustand übergeben, der für die beabsichtigte Nutzung erforderlich ist.</w:t>
      </w:r>
    </w:p>
    <w:p/>
    <w:p>
      <w:r>
        <w:rPr>
          <w:b/>
          <w:sz w:val="20"/>
        </w:rPr>
        <w:t>§2 – Pachtzeit</w:t>
      </w:r>
    </w:p>
    <w:p>
      <w:r>
        <w:rPr>
          <w:b w:val="0"/>
          <w:sz w:val="20"/>
        </w:rPr>
        <w:t>Der Pachtvertrag beginnt am ____________________ und läuft bis zum ____________________.</w:t>
      </w:r>
    </w:p>
    <w:p>
      <w:r>
        <w:rPr>
          <w:b w:val="0"/>
          <w:sz w:val="20"/>
        </w:rPr>
        <w:t>Eine Verlängerung bedarf der schriftlichen Vereinbarung.</w:t>
      </w:r>
    </w:p>
    <w:p/>
    <w:p>
      <w:r>
        <w:rPr>
          <w:b/>
          <w:sz w:val="20"/>
        </w:rPr>
        <w:t>§3 – Pachtzins</w:t>
      </w:r>
    </w:p>
    <w:p>
      <w:r>
        <w:rPr>
          <w:b w:val="0"/>
          <w:sz w:val="20"/>
        </w:rPr>
        <w:t>Der Pächter zahlt dem Verpächter als Pachtzins jährlich einen Betrag von __________________ Euro.</w:t>
      </w:r>
    </w:p>
    <w:p>
      <w:r>
        <w:rPr>
          <w:b w:val="0"/>
          <w:sz w:val="20"/>
        </w:rPr>
        <w:t>Der Pachtzins ist jeweils bis zum ____________________ eines jeden Jahres im Voraus zu entrichten.</w:t>
      </w:r>
    </w:p>
    <w:p/>
    <w:p>
      <w:r>
        <w:rPr>
          <w:b/>
          <w:sz w:val="20"/>
        </w:rPr>
        <w:t>§4 – Nutzung und Bewirtschaftung</w:t>
      </w:r>
    </w:p>
    <w:p>
      <w:r>
        <w:rPr>
          <w:b w:val="0"/>
          <w:sz w:val="20"/>
        </w:rPr>
        <w:t>Der Pächter verpflichtet sich, die Pachtsache ordnungsgemäß und nachhaltig landwirtschaftlich zu bewirtschaften.</w:t>
      </w:r>
    </w:p>
    <w:p>
      <w:r>
        <w:rPr>
          <w:b w:val="0"/>
          <w:sz w:val="20"/>
        </w:rPr>
        <w:t>Der Pächter hat die Pachtfläche sorgsam zu behandeln und Schäden unverzüglich dem Verpächter anzuzeigen.</w:t>
      </w:r>
    </w:p>
    <w:p>
      <w:r>
        <w:rPr>
          <w:b w:val="0"/>
          <w:sz w:val="20"/>
        </w:rPr>
        <w:t>Veränderungen am Pachtobjekt, insbesondere bauliche Maßnahmen, bedürfen der schriftlichen Zustimmung des Verpächters.</w:t>
      </w:r>
    </w:p>
    <w:p/>
    <w:p>
      <w:r>
        <w:rPr>
          <w:b/>
          <w:sz w:val="20"/>
        </w:rPr>
        <w:t>§5 – Erhaltung und Instandhaltung</w:t>
      </w:r>
    </w:p>
    <w:p>
      <w:r>
        <w:rPr>
          <w:b w:val="0"/>
          <w:sz w:val="20"/>
        </w:rPr>
        <w:t>Der Pächter ist verpflichtet, die Pachtsache in einem ordnungsgemäßen Zustand zu erhalten.</w:t>
      </w:r>
    </w:p>
    <w:p>
      <w:r>
        <w:rPr>
          <w:b w:val="0"/>
          <w:sz w:val="20"/>
        </w:rPr>
        <w:t>Notwendige Reparaturen, die durch den Gebrauch entstehen, trägt der Pächter.</w:t>
      </w:r>
    </w:p>
    <w:p>
      <w:r>
        <w:rPr>
          <w:b w:val="0"/>
          <w:sz w:val="20"/>
        </w:rPr>
        <w:t>Strukturelle Instandhaltungen und größere Reparaturen obliegen dem Verpächter.</w:t>
      </w:r>
    </w:p>
    <w:p/>
    <w:p>
      <w:r>
        <w:rPr>
          <w:b/>
          <w:sz w:val="20"/>
        </w:rPr>
        <w:t>§6 – Unterpacht und Überlassung an Dritte</w:t>
      </w:r>
    </w:p>
    <w:p>
      <w:r>
        <w:rPr>
          <w:b w:val="0"/>
          <w:sz w:val="20"/>
        </w:rPr>
        <w:t>Die Unterpachtung oder sonstige Überlassung der Pachtsache an Dritte bedarf der ausdrücklichen schriftlichen Zustimmung des Verpächters.</w:t>
      </w:r>
    </w:p>
    <w:p/>
    <w:p>
      <w:r>
        <w:rPr>
          <w:b/>
          <w:sz w:val="20"/>
        </w:rPr>
        <w:t>§7 – Haftung</w:t>
      </w:r>
    </w:p>
    <w:p>
      <w:r>
        <w:rPr>
          <w:b w:val="0"/>
          <w:sz w:val="20"/>
        </w:rPr>
        <w:t>Der Pächter haftet für alle Schäden, die durch unsachgemäße Nutzung der Pachtsache entstehen,</w:t>
      </w:r>
    </w:p>
    <w:p>
      <w:r>
        <w:rPr>
          <w:b w:val="0"/>
          <w:sz w:val="20"/>
        </w:rPr>
        <w:t>sofern diese nicht auf normale Abnutzung oder höhere Gewalt zurückzuführen sind.</w:t>
      </w:r>
    </w:p>
    <w:p/>
    <w:p>
      <w:r>
        <w:rPr>
          <w:b/>
          <w:sz w:val="20"/>
        </w:rPr>
        <w:t>§8 – Rückgabe der Pachtsache</w:t>
      </w:r>
    </w:p>
    <w:p>
      <w:r>
        <w:rPr>
          <w:b w:val="0"/>
          <w:sz w:val="20"/>
        </w:rPr>
        <w:t>Bei Beendigung des Pachtverhältnisses hat der Pächter die Pachtsache in ordnungsgemäßem Zustand zurückzugeben,</w:t>
      </w:r>
    </w:p>
    <w:p>
      <w:r>
        <w:rPr>
          <w:b w:val="0"/>
          <w:sz w:val="20"/>
        </w:rPr>
        <w:t>unter Berücksichtigung der üblichen Abnutzung.</w:t>
      </w:r>
    </w:p>
    <w:p/>
    <w:p>
      <w:r>
        <w:rPr>
          <w:b/>
          <w:sz w:val="20"/>
        </w:rPr>
        <w:t>§9 – Kündigung</w:t>
      </w:r>
    </w:p>
    <w:p>
      <w:r>
        <w:rPr>
          <w:b w:val="0"/>
          <w:sz w:val="20"/>
        </w:rPr>
        <w:t>Der Vertrag kann von beiden Parteien mit einer Frist von __________________ zum Ende eines Pachtjahres gekündigt werden.</w:t>
      </w:r>
    </w:p>
    <w:p>
      <w:r>
        <w:rPr>
          <w:b w:val="0"/>
          <w:sz w:val="20"/>
        </w:rPr>
        <w:t>Das Recht zur außerordentlichen Kündigung bleibt unberührt.</w:t>
      </w:r>
    </w:p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§11 – Gerichtsstand und anwendbares Recht</w:t>
      </w:r>
    </w:p>
    <w:p>
      <w:r>
        <w:rPr>
          <w:b w:val="0"/>
          <w:sz w:val="20"/>
        </w:rPr>
        <w:t>Gerichtsstand für alle Streitigkeiten aus diesem Vertrag ist der Wohnort des Verpächters.</w:t>
      </w:r>
    </w:p>
    <w:p>
      <w:r>
        <w:rPr>
          <w:b w:val="0"/>
          <w:sz w:val="20"/>
        </w:rPr>
        <w:t>Es gilt deutsches Recht.</w:t>
      </w:r>
    </w:p>
    <w:p/>
    <w:p/>
    <w:p>
      <w:pPr>
        <w:jc w:val="center"/>
      </w:pPr>
      <w:r>
        <w:rPr>
          <w:b w:val="0"/>
          <w:sz w:val="20"/>
        </w:rPr>
        <w:t>Die Parteien bestätigen mit ihrer Unterschrift, dass sie den Vertrag inhaltlich verstanden haben und ihn</w:t>
      </w:r>
    </w:p>
    <w:p>
      <w:pPr>
        <w:jc w:val="center"/>
      </w:pPr>
      <w:r>
        <w:rPr>
          <w:b w:val="0"/>
          <w:sz w:val="20"/>
        </w:rPr>
        <w:t>rechtsverbindlich eingehen.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Verpächter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Pächter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https://genehmigungen-experte.com/landwirtschaftlicher-pachtvertrag/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landwirtschaftlicher-pachtvertra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